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1" w:rsidRPr="00190BD4" w:rsidRDefault="00473CC1" w:rsidP="00473C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0BD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平成２９年度　ロッカー・メールボックス　応募用紙</w:t>
      </w:r>
      <w:r w:rsidR="00A31476">
        <w:rPr>
          <w:rFonts w:ascii="HG丸ｺﾞｼｯｸM-PRO" w:eastAsia="HG丸ｺﾞｼｯｸM-PRO" w:hAnsi="HG丸ｺﾞｼｯｸM-PRO" w:hint="eastAsia"/>
          <w:b/>
          <w:sz w:val="24"/>
          <w:szCs w:val="24"/>
        </w:rPr>
        <w:t>(随時)</w:t>
      </w:r>
    </w:p>
    <w:p w:rsidR="00473CC1" w:rsidRPr="00190BD4" w:rsidRDefault="00473CC1" w:rsidP="00A31476">
      <w:pPr>
        <w:spacing w:line="280" w:lineRule="exac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宛</w:t>
      </w:r>
      <w:r w:rsidRPr="00190BD4">
        <w:rPr>
          <w:rFonts w:ascii="HG丸ｺﾞｼｯｸM-PRO" w:eastAsia="HG丸ｺﾞｼｯｸM-PRO" w:hAnsi="HG丸ｺﾞｼｯｸM-PRO" w:hint="eastAsia"/>
        </w:rPr>
        <w:t>先）京都市市民活動総合センター</w:t>
      </w:r>
      <w:r w:rsidR="00A31476">
        <w:rPr>
          <w:rFonts w:ascii="HG丸ｺﾞｼｯｸM-PRO" w:eastAsia="HG丸ｺﾞｼｯｸM-PRO" w:hAnsi="HG丸ｺﾞｼｯｸM-PRO" w:hint="eastAsia"/>
        </w:rPr>
        <w:t xml:space="preserve">　　　　　　　　　　　　　　（</w:t>
      </w:r>
      <w:r w:rsidR="00936876">
        <w:rPr>
          <w:rFonts w:ascii="HG丸ｺﾞｼｯｸM-PRO" w:eastAsia="HG丸ｺﾞｼｯｸM-PRO" w:hAnsi="HG丸ｺﾞｼｯｸM-PRO" w:hint="eastAsia"/>
        </w:rPr>
        <w:t xml:space="preserve">　</w:t>
      </w:r>
      <w:r w:rsidR="00A31476">
        <w:rPr>
          <w:rFonts w:ascii="HG丸ｺﾞｼｯｸM-PRO" w:eastAsia="HG丸ｺﾞｼｯｸM-PRO" w:hAnsi="HG丸ｺﾞｼｯｸM-PRO" w:hint="eastAsia"/>
        </w:rPr>
        <w:t xml:space="preserve">平成　　　</w:t>
      </w:r>
      <w:r w:rsidRPr="00190BD4">
        <w:rPr>
          <w:rFonts w:ascii="HG丸ｺﾞｼｯｸM-PRO" w:eastAsia="HG丸ｺﾞｼｯｸM-PRO" w:hAnsi="HG丸ｺﾞｼｯｸM-PRO" w:hint="eastAsia"/>
        </w:rPr>
        <w:t>年　　　月　　　日</w:t>
      </w:r>
      <w:r w:rsidR="00A31476">
        <w:rPr>
          <w:rFonts w:ascii="HG丸ｺﾞｼｯｸM-PRO" w:eastAsia="HG丸ｺﾞｼｯｸM-PRO" w:hAnsi="HG丸ｺﾞｼｯｸM-PRO" w:hint="eastAsia"/>
        </w:rPr>
        <w:t>現在）</w:t>
      </w:r>
    </w:p>
    <w:p w:rsidR="00473CC1" w:rsidRDefault="00473CC1" w:rsidP="00473CC1">
      <w:pPr>
        <w:ind w:firstLineChars="100" w:firstLine="189"/>
        <w:jc w:val="lef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以下の利用に関し，募集要項を確認したうえで申し込みます。</w:t>
      </w:r>
    </w:p>
    <w:p w:rsidR="0075769E" w:rsidRPr="00190BD4" w:rsidRDefault="0075769E" w:rsidP="00473CC1">
      <w:pPr>
        <w:ind w:firstLineChars="100" w:firstLine="189"/>
        <w:jc w:val="left"/>
        <w:rPr>
          <w:rFonts w:ascii="HG丸ｺﾞｼｯｸM-PRO" w:eastAsia="HG丸ｺﾞｼｯｸM-PRO" w:hAnsi="HG丸ｺﾞｼｯｸM-PRO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1195"/>
        <w:gridCol w:w="3060"/>
        <w:gridCol w:w="462"/>
        <w:gridCol w:w="978"/>
        <w:gridCol w:w="42"/>
        <w:gridCol w:w="1956"/>
        <w:gridCol w:w="1560"/>
      </w:tblGrid>
      <w:tr w:rsidR="00473CC1" w:rsidRPr="00C155A4" w:rsidTr="00603CC6">
        <w:trPr>
          <w:trHeight w:val="39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ロッカー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第一希望　大・中・小　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第二希望　大・中・小</w:t>
            </w:r>
          </w:p>
        </w:tc>
      </w:tr>
      <w:tr w:rsidR="00473CC1" w:rsidRPr="00C155A4" w:rsidTr="00603CC6">
        <w:trPr>
          <w:trHeight w:val="414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メールボックス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□申し込みます　　　　　　□申し込みません</w:t>
            </w:r>
          </w:p>
        </w:tc>
      </w:tr>
      <w:tr w:rsidR="00473CC1" w:rsidRPr="00C155A4" w:rsidTr="00603CC6">
        <w:trPr>
          <w:trHeight w:val="39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trHeight w:val="529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代表者等氏名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4565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D1A3A" wp14:editId="2543D55A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123825</wp:posOffset>
                      </wp:positionV>
                      <wp:extent cx="1419860" cy="209550"/>
                      <wp:effectExtent l="2540" t="0" r="0" b="12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3CC1" w:rsidRPr="0061154D" w:rsidRDefault="00473CC1" w:rsidP="00473CC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（自署</w:t>
                                  </w:r>
                                  <w:r w:rsidRPr="00281AC0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又</w:t>
                                  </w:r>
                                  <w:r w:rsidRPr="0061154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は記名押印）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4.7pt;margin-top:9.75pt;width:111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" stroked="f">
                      <v:textbox inset="5.85pt,.7pt,5.85pt,.7pt">
                        <w:txbxContent>
                          <w:p w:rsidR="00473CC1" w:rsidRPr="0061154D" w:rsidRDefault="00473CC1" w:rsidP="00473CC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（自署</w:t>
                            </w:r>
                            <w:r w:rsidRPr="00281AC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又</w:t>
                            </w:r>
                            <w:r w:rsidRPr="0061154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は記名押印）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CC1" w:rsidRPr="00C155A4" w:rsidTr="00603CC6">
        <w:trPr>
          <w:cantSplit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団体連絡先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498" w:type="dxa"/>
            <w:gridSpan w:val="5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団体事務所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代表者自宅</w:t>
            </w:r>
          </w:p>
        </w:tc>
      </w:tr>
      <w:tr w:rsidR="00473CC1" w:rsidRPr="00C155A4" w:rsidTr="00603CC6">
        <w:trPr>
          <w:cantSplit/>
          <w:trHeight w:val="410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978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59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95E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1020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16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04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25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※当センターからの連絡（発送物・メール等）は連絡担当者宛てに送らせていただきます。</w:t>
            </w:r>
          </w:p>
        </w:tc>
      </w:tr>
      <w:tr w:rsidR="00473CC1" w:rsidRPr="00C155A4" w:rsidTr="00603CC6">
        <w:trPr>
          <w:cantSplit/>
          <w:trHeight w:val="417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</w:t>
            </w:r>
          </w:p>
        </w:tc>
      </w:tr>
      <w:tr w:rsidR="00473CC1" w:rsidRPr="00C155A4" w:rsidTr="00603CC6">
        <w:trPr>
          <w:cantSplit/>
          <w:trHeight w:val="42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w w:val="90"/>
              </w:rPr>
              <w:t>法人認証年月日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　（法人格取得団体のみ認証日を記入）</w:t>
            </w:r>
          </w:p>
        </w:tc>
      </w:tr>
      <w:tr w:rsidR="00473CC1" w:rsidRPr="00C155A4" w:rsidTr="00603CC6">
        <w:trPr>
          <w:cantSplit/>
          <w:trHeight w:val="41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3060" w:type="dxa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　　　　　　　人</w:t>
            </w:r>
          </w:p>
        </w:tc>
        <w:tc>
          <w:tcPr>
            <w:tcW w:w="1440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□有　　　□無　</w:t>
            </w:r>
          </w:p>
        </w:tc>
      </w:tr>
      <w:tr w:rsidR="00473CC1" w:rsidRPr="00C155A4" w:rsidTr="00603CC6">
        <w:trPr>
          <w:cantSplit/>
          <w:trHeight w:val="1860"/>
        </w:trPr>
        <w:tc>
          <w:tcPr>
            <w:tcW w:w="1582" w:type="dxa"/>
            <w:gridSpan w:val="2"/>
            <w:vAlign w:val="center"/>
          </w:tcPr>
          <w:p w:rsidR="00473CC1" w:rsidRPr="00C155A4" w:rsidRDefault="002222DF" w:rsidP="002222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設立目的</w:t>
            </w:r>
          </w:p>
        </w:tc>
        <w:tc>
          <w:tcPr>
            <w:tcW w:w="8058" w:type="dxa"/>
            <w:gridSpan w:val="6"/>
          </w:tcPr>
          <w:p w:rsidR="00A31476" w:rsidRDefault="00A31476" w:rsidP="00603CC6">
            <w:pPr>
              <w:rPr>
                <w:rFonts w:ascii="HG丸ｺﾞｼｯｸM-PRO" w:eastAsia="HG丸ｺﾞｼｯｸM-PRO" w:hAnsi="HG丸ｺﾞｼｯｸM-PRO"/>
              </w:rPr>
            </w:pPr>
          </w:p>
          <w:p w:rsidR="00A31476" w:rsidRDefault="00A31476" w:rsidP="00603CC6">
            <w:pPr>
              <w:rPr>
                <w:rFonts w:ascii="HG丸ｺﾞｼｯｸM-PRO" w:eastAsia="HG丸ｺﾞｼｯｸM-PRO" w:hAnsi="HG丸ｺﾞｼｯｸM-PRO"/>
              </w:rPr>
            </w:pPr>
          </w:p>
          <w:p w:rsidR="00A31476" w:rsidRDefault="00A31476" w:rsidP="00603CC6">
            <w:pPr>
              <w:rPr>
                <w:rFonts w:ascii="HG丸ｺﾞｼｯｸM-PRO" w:eastAsia="HG丸ｺﾞｼｯｸM-PRO" w:hAnsi="HG丸ｺﾞｼｯｸM-PRO"/>
              </w:rPr>
            </w:pPr>
          </w:p>
          <w:p w:rsidR="00A31476" w:rsidRDefault="00A31476" w:rsidP="00603CC6">
            <w:pPr>
              <w:rPr>
                <w:rFonts w:ascii="HG丸ｺﾞｼｯｸM-PRO" w:eastAsia="HG丸ｺﾞｼｯｸM-PRO" w:hAnsi="HG丸ｺﾞｼｯｸM-PRO"/>
              </w:rPr>
            </w:pPr>
          </w:p>
          <w:p w:rsidR="00A31476" w:rsidRDefault="00A31476" w:rsidP="00603CC6">
            <w:pPr>
              <w:rPr>
                <w:rFonts w:ascii="HG丸ｺﾞｼｯｸM-PRO" w:eastAsia="HG丸ｺﾞｼｯｸM-PRO" w:hAnsi="HG丸ｺﾞｼｯｸM-PRO"/>
              </w:rPr>
            </w:pPr>
          </w:p>
          <w:p w:rsidR="00473CC1" w:rsidRPr="00A31476" w:rsidRDefault="002222DF" w:rsidP="00A31476">
            <w:pPr>
              <w:ind w:firstLineChars="1300" w:firstLine="2467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A31476">
              <w:rPr>
                <w:rFonts w:ascii="HG丸ｺﾞｼｯｸM-PRO" w:eastAsia="HG丸ｺﾞｼｯｸM-PRO" w:hAnsi="HG丸ｺﾞｼｯｸM-PRO" w:hint="eastAsia"/>
                <w:b/>
              </w:rPr>
              <w:t>（枠内に収まるように簡潔にご記入ください。）</w:t>
            </w:r>
          </w:p>
        </w:tc>
      </w:tr>
      <w:tr w:rsidR="00473CC1" w:rsidRPr="00C155A4" w:rsidTr="00603CC6">
        <w:trPr>
          <w:cantSplit/>
          <w:trHeight w:val="609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市民活動総合センターからの情報提供（インフォメーションサービスへの登録）に同意しますか？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登録されると情報提供サービスなどを御利用いただけます。同意の方には別途登録用紙をお送りします。</w:t>
            </w:r>
          </w:p>
        </w:tc>
      </w:tr>
      <w:tr w:rsidR="00473CC1" w:rsidRPr="00C155A4" w:rsidTr="00603CC6">
        <w:trPr>
          <w:cantSplit/>
          <w:trHeight w:val="377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□同意する　　　　　　　　□同意しない　　　　　　□既に登録済み</w:t>
            </w:r>
          </w:p>
        </w:tc>
      </w:tr>
      <w:tr w:rsidR="00A31476" w:rsidRPr="00C155A4" w:rsidTr="0075769E">
        <w:trPr>
          <w:cantSplit/>
          <w:trHeight w:val="1653"/>
        </w:trPr>
        <w:tc>
          <w:tcPr>
            <w:tcW w:w="9640" w:type="dxa"/>
            <w:gridSpan w:val="8"/>
            <w:vAlign w:val="center"/>
          </w:tcPr>
          <w:p w:rsidR="00A31476" w:rsidRPr="0075769E" w:rsidRDefault="00A31476" w:rsidP="00A31476">
            <w:pPr>
              <w:spacing w:line="260" w:lineRule="exact"/>
              <w:ind w:firstLineChars="100" w:firstLine="189"/>
              <w:jc w:val="left"/>
              <w:rPr>
                <w:rFonts w:ascii="HG丸ｺﾞｼｯｸM-PRO" w:eastAsia="HG丸ｺﾞｼｯｸM-PRO" w:hAnsi="HG丸ｺﾞｼｯｸM-PRO"/>
              </w:rPr>
            </w:pPr>
            <w:r w:rsidRPr="0075769E">
              <w:rPr>
                <w:rFonts w:ascii="HG丸ｺﾞｼｯｸM-PRO" w:eastAsia="HG丸ｺﾞｼｯｸM-PRO" w:hAnsi="HG丸ｺﾞｼｯｸM-PRO" w:hint="eastAsia"/>
              </w:rPr>
              <w:t>利用開始</w:t>
            </w:r>
            <w:r w:rsidR="00D43594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75769E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:rsidR="00A31476" w:rsidRPr="0075769E" w:rsidRDefault="00A31476" w:rsidP="00A31476">
            <w:pPr>
              <w:spacing w:line="260" w:lineRule="exact"/>
              <w:rPr>
                <w:rFonts w:ascii="HG丸ｺﾞｼｯｸM-PRO" w:eastAsia="HG丸ｺﾞｼｯｸM-PRO" w:hAnsi="HG丸ｺﾞｼｯｸM-PRO" w:cs="ＭＳ 明朝"/>
              </w:rPr>
            </w:pPr>
            <w:r w:rsidRPr="0075769E">
              <w:rPr>
                <w:rFonts w:ascii="HG丸ｺﾞｼｯｸM-PRO" w:eastAsia="HG丸ｺﾞｼｯｸM-PRO" w:hAnsi="HG丸ｺﾞｼｯｸM-PRO" w:hint="eastAsia"/>
              </w:rPr>
              <w:t>申請を</w:t>
            </w:r>
            <w:r w:rsidRPr="0075769E">
              <w:rPr>
                <w:rFonts w:ascii="HG丸ｺﾞｼｯｸM-PRO" w:eastAsia="HG丸ｺﾞｼｯｸM-PRO" w:hAnsi="HG丸ｺﾞｼｯｸM-PRO" w:cs="ＭＳ 明朝" w:hint="eastAsia"/>
              </w:rPr>
              <w:t>受付し</w:t>
            </w:r>
            <w:r w:rsidR="00726C9C" w:rsidRPr="0075769E">
              <w:rPr>
                <w:rFonts w:ascii="HG丸ｺﾞｼｯｸM-PRO" w:eastAsia="HG丸ｺﾞｼｯｸM-PRO" w:hAnsi="HG丸ｺﾞｼｯｸM-PRO" w:cs="ＭＳ 明朝" w:hint="eastAsia"/>
              </w:rPr>
              <w:t>て</w:t>
            </w:r>
            <w:r w:rsidRPr="0075769E">
              <w:rPr>
                <w:rFonts w:ascii="HG丸ｺﾞｼｯｸM-PRO" w:eastAsia="HG丸ｺﾞｼｯｸM-PRO" w:hAnsi="HG丸ｺﾞｼｯｸM-PRO" w:cs="ＭＳ 明朝" w:hint="eastAsia"/>
              </w:rPr>
              <w:t>から実際にご利用頂けるようになるまで、2週間程かかりますので予めご了承ください。</w:t>
            </w:r>
          </w:p>
          <w:p w:rsidR="00726C9C" w:rsidRPr="0075769E" w:rsidRDefault="00726C9C" w:rsidP="00A31476">
            <w:pPr>
              <w:spacing w:line="260" w:lineRule="exact"/>
              <w:rPr>
                <w:rFonts w:ascii="HG丸ｺﾞｼｯｸM-PRO" w:eastAsia="HG丸ｺﾞｼｯｸM-PRO" w:hAnsi="HG丸ｺﾞｼｯｸM-PRO" w:cs="ＭＳ 明朝"/>
              </w:rPr>
            </w:pPr>
            <w:r w:rsidRPr="0075769E">
              <w:rPr>
                <w:rFonts w:ascii="HG丸ｺﾞｼｯｸM-PRO" w:eastAsia="HG丸ｺﾞｼｯｸM-PRO" w:hAnsi="HG丸ｺﾞｼｯｸM-PRO" w:cs="ＭＳ 明朝" w:hint="eastAsia"/>
              </w:rPr>
              <w:t xml:space="preserve">　ただし、使用料は利用を開始する日が属する月から計算されるため、</w:t>
            </w:r>
            <w:r w:rsidR="0075769E" w:rsidRPr="0075769E">
              <w:rPr>
                <w:rFonts w:ascii="HG丸ｺﾞｼｯｸM-PRO" w:eastAsia="HG丸ｺﾞｼｯｸM-PRO" w:hAnsi="HG丸ｺﾞｼｯｸM-PRO" w:cs="ＭＳ 明朝" w:hint="eastAsia"/>
              </w:rPr>
              <w:t>月末からの利用であっても月</w:t>
            </w:r>
            <w:r w:rsidR="00D43594">
              <w:rPr>
                <w:rFonts w:ascii="HG丸ｺﾞｼｯｸM-PRO" w:eastAsia="HG丸ｺﾞｼｯｸM-PRO" w:hAnsi="HG丸ｺﾞｼｯｸM-PRO" w:cs="ＭＳ 明朝" w:hint="eastAsia"/>
              </w:rPr>
              <w:t>初め</w:t>
            </w:r>
            <w:r w:rsidR="0075769E" w:rsidRPr="0075769E">
              <w:rPr>
                <w:rFonts w:ascii="HG丸ｺﾞｼｯｸM-PRO" w:eastAsia="HG丸ｺﾞｼｯｸM-PRO" w:hAnsi="HG丸ｺﾞｼｯｸM-PRO" w:cs="ＭＳ 明朝" w:hint="eastAsia"/>
              </w:rPr>
              <w:t>からと同じ使用料が必要となります</w:t>
            </w:r>
            <w:r w:rsidR="00795EE4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="0075769E" w:rsidRPr="0075769E">
              <w:rPr>
                <w:rFonts w:ascii="HG丸ｺﾞｼｯｸM-PRO" w:eastAsia="HG丸ｺﾞｼｯｸM-PRO" w:hAnsi="HG丸ｺﾞｼｯｸM-PRO" w:cs="ＭＳ 明朝" w:hint="eastAsia"/>
              </w:rPr>
              <w:t>例：</w:t>
            </w:r>
            <w:r w:rsidR="00324ADB">
              <w:rPr>
                <w:rFonts w:ascii="HG丸ｺﾞｼｯｸM-PRO" w:eastAsia="HG丸ｺﾞｼｯｸM-PRO" w:hAnsi="HG丸ｺﾞｼｯｸM-PRO" w:cs="ＭＳ 明朝" w:hint="eastAsia"/>
              </w:rPr>
              <w:t>6</w:t>
            </w:r>
            <w:r w:rsidR="00D43594">
              <w:rPr>
                <w:rFonts w:ascii="ＭＳ 明朝" w:eastAsia="ＭＳ 明朝" w:hAnsi="ＭＳ 明朝" w:cs="ＭＳ 明朝" w:hint="eastAsia"/>
              </w:rPr>
              <w:t>月</w:t>
            </w:r>
            <w:r w:rsidR="00D43594">
              <w:rPr>
                <w:rFonts w:ascii="HG丸ｺﾞｼｯｸM-PRO" w:eastAsia="HG丸ｺﾞｼｯｸM-PRO" w:hAnsi="HG丸ｺﾞｼｯｸM-PRO" w:cs="ＭＳ 明朝" w:hint="eastAsia"/>
              </w:rPr>
              <w:t>30</w:t>
            </w:r>
            <w:r w:rsidR="0075769E" w:rsidRPr="0075769E">
              <w:rPr>
                <w:rFonts w:ascii="HG丸ｺﾞｼｯｸM-PRO" w:eastAsia="HG丸ｺﾞｼｯｸM-PRO" w:hAnsi="HG丸ｺﾞｼｯｸM-PRO" w:cs="ＭＳ 明朝" w:hint="eastAsia"/>
              </w:rPr>
              <w:t>日からの利用であっても、</w:t>
            </w:r>
            <w:r w:rsidRPr="0075769E">
              <w:rPr>
                <w:rFonts w:ascii="HG丸ｺﾞｼｯｸM-PRO" w:eastAsia="HG丸ｺﾞｼｯｸM-PRO" w:hAnsi="HG丸ｺﾞｼｯｸM-PRO" w:cs="ＭＳ 明朝" w:hint="eastAsia"/>
              </w:rPr>
              <w:t>6月1日からの使用料と同額となります</w:t>
            </w:r>
            <w:r w:rsidR="00795EE4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  <w:bookmarkStart w:id="0" w:name="_GoBack"/>
            <w:bookmarkEnd w:id="0"/>
            <w:r w:rsidRPr="0075769E">
              <w:rPr>
                <w:rFonts w:ascii="HG丸ｺﾞｼｯｸM-PRO" w:eastAsia="HG丸ｺﾞｼｯｸM-PRO" w:hAnsi="HG丸ｺﾞｼｯｸM-PRO" w:cs="ＭＳ 明朝" w:hint="eastAsia"/>
              </w:rPr>
              <w:t>。</w:t>
            </w:r>
          </w:p>
          <w:p w:rsidR="00A31476" w:rsidRPr="00C155A4" w:rsidRDefault="00726C9C" w:rsidP="00D43594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75769E">
              <w:rPr>
                <w:rFonts w:ascii="HG丸ｺﾞｼｯｸM-PRO" w:eastAsia="HG丸ｺﾞｼｯｸM-PRO" w:hAnsi="HG丸ｺﾞｼｯｸM-PRO" w:cs="ＭＳ 明朝" w:hint="eastAsia"/>
              </w:rPr>
              <w:t>利用開始日は、受付日から２週間</w:t>
            </w:r>
            <w:r w:rsidR="0075769E" w:rsidRPr="0075769E">
              <w:rPr>
                <w:rFonts w:ascii="HG丸ｺﾞｼｯｸM-PRO" w:eastAsia="HG丸ｺﾞｼｯｸM-PRO" w:hAnsi="HG丸ｺﾞｼｯｸM-PRO" w:cs="ＭＳ 明朝" w:hint="eastAsia"/>
              </w:rPr>
              <w:t xml:space="preserve">以降の月初めにすることもできますので、ご希望の方は下記の『利用開始希望日』欄に希望する日をお書きください。　</w:t>
            </w:r>
            <w:r w:rsidR="00D43594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75769E" w:rsidRPr="0075769E">
              <w:rPr>
                <w:rFonts w:ascii="HG丸ｺﾞｼｯｸM-PRO" w:eastAsia="HG丸ｺﾞｼｯｸM-PRO" w:hAnsi="HG丸ｺﾞｼｯｸM-PRO" w:cs="ＭＳ 明朝" w:hint="eastAsia"/>
              </w:rPr>
              <w:t>利用開始希望日　　　　月　　　　日</w:t>
            </w:r>
          </w:p>
        </w:tc>
      </w:tr>
    </w:tbl>
    <w:p w:rsidR="00473CC1" w:rsidRPr="00190BD4" w:rsidRDefault="00473CC1" w:rsidP="0064565F">
      <w:pPr>
        <w:rPr>
          <w:rFonts w:ascii="HG丸ｺﾞｼｯｸM-PRO" w:eastAsia="HG丸ｺﾞｼｯｸM-PRO" w:hAnsi="HG丸ｺﾞｼｯｸM-PRO"/>
        </w:rPr>
      </w:pPr>
    </w:p>
    <w:sectPr w:rsidR="00473CC1" w:rsidRPr="00190BD4" w:rsidSect="0064389D">
      <w:footerReference w:type="default" r:id="rId7"/>
      <w:pgSz w:w="11906" w:h="16838"/>
      <w:pgMar w:top="567" w:right="1134" w:bottom="567" w:left="1276" w:header="794" w:footer="227" w:gutter="0"/>
      <w:cols w:space="425"/>
      <w:docGrid w:type="linesAndChars" w:linePitch="292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D2" w:rsidRDefault="00D65CD2">
      <w:r>
        <w:separator/>
      </w:r>
    </w:p>
  </w:endnote>
  <w:endnote w:type="continuationSeparator" w:id="0">
    <w:p w:rsidR="00D65CD2" w:rsidRDefault="00D6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A7" w:rsidRDefault="00D65CD2">
    <w:pPr>
      <w:pStyle w:val="a3"/>
      <w:jc w:val="center"/>
    </w:pPr>
  </w:p>
  <w:p w:rsidR="004E47A7" w:rsidRDefault="00D65C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D2" w:rsidRDefault="00D65CD2">
      <w:r>
        <w:separator/>
      </w:r>
    </w:p>
  </w:footnote>
  <w:footnote w:type="continuationSeparator" w:id="0">
    <w:p w:rsidR="00D65CD2" w:rsidRDefault="00D6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1"/>
    <w:rsid w:val="001B0C81"/>
    <w:rsid w:val="002222DF"/>
    <w:rsid w:val="00324ADB"/>
    <w:rsid w:val="0035020A"/>
    <w:rsid w:val="00473CC1"/>
    <w:rsid w:val="00495E15"/>
    <w:rsid w:val="00595E0F"/>
    <w:rsid w:val="005C28BF"/>
    <w:rsid w:val="0064565F"/>
    <w:rsid w:val="00726C9C"/>
    <w:rsid w:val="0075769E"/>
    <w:rsid w:val="00795EE4"/>
    <w:rsid w:val="00936876"/>
    <w:rsid w:val="00A12F91"/>
    <w:rsid w:val="00A31476"/>
    <w:rsid w:val="00D43594"/>
    <w:rsid w:val="00D65CD2"/>
    <w:rsid w:val="00D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森本倫子</dc:creator>
  <cp:lastModifiedBy>櫻井</cp:lastModifiedBy>
  <cp:revision>4</cp:revision>
  <dcterms:created xsi:type="dcterms:W3CDTF">2017-04-21T07:26:00Z</dcterms:created>
  <dcterms:modified xsi:type="dcterms:W3CDTF">2017-04-21T07:40:00Z</dcterms:modified>
</cp:coreProperties>
</file>